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2E515C2" w14:textId="21BAD65B" w:rsidR="00CB6706" w:rsidRPr="00804C1D" w:rsidRDefault="000F77D1" w:rsidP="00804C1D">
      <w:pPr>
        <w:spacing w:before="0" w:after="0" w:line="282" w:lineRule="exact"/>
        <w:jc w:val="right"/>
        <w:rPr>
          <w:b/>
          <w:color w:val="000000"/>
          <w:sz w:val="24"/>
          <w:lang w:val="ru-RU"/>
        </w:rPr>
      </w:pPr>
      <w:bookmarkStart w:id="0" w:name="br1"/>
      <w:bookmarkEnd w:id="0"/>
      <w:r w:rsidRPr="00804C1D">
        <w:rPr>
          <w:rFonts w:cs="Courier New"/>
          <w:b/>
          <w:color w:val="000000"/>
          <w:sz w:val="24"/>
          <w:lang w:val="ru-RU"/>
        </w:rPr>
        <w:t>Приложение</w:t>
      </w:r>
      <w:r w:rsidRPr="00804C1D">
        <w:rPr>
          <w:b/>
          <w:color w:val="000000"/>
          <w:sz w:val="24"/>
          <w:lang w:val="ru-RU"/>
        </w:rPr>
        <w:t xml:space="preserve"> 1</w:t>
      </w:r>
      <w:r w:rsidR="00E37227">
        <w:rPr>
          <w:b/>
          <w:color w:val="000000"/>
          <w:sz w:val="24"/>
          <w:lang w:val="ru-RU"/>
        </w:rPr>
        <w:t>1</w:t>
      </w:r>
      <w:r w:rsidRPr="00804C1D">
        <w:rPr>
          <w:b/>
          <w:color w:val="000000"/>
          <w:sz w:val="24"/>
          <w:lang w:val="ru-RU"/>
        </w:rPr>
        <w:t xml:space="preserve"> </w:t>
      </w:r>
      <w:r w:rsidRPr="00804C1D">
        <w:rPr>
          <w:rFonts w:cs="Courier New"/>
          <w:b/>
          <w:color w:val="000000"/>
          <w:sz w:val="24"/>
          <w:lang w:val="ru-RU"/>
        </w:rPr>
        <w:t>к</w:t>
      </w:r>
      <w:r w:rsidR="00804C1D" w:rsidRPr="00804C1D">
        <w:rPr>
          <w:b/>
          <w:color w:val="000000"/>
          <w:sz w:val="24"/>
          <w:lang w:val="ru-RU"/>
        </w:rPr>
        <w:t xml:space="preserve"> </w:t>
      </w:r>
      <w:r w:rsidRPr="00804C1D">
        <w:rPr>
          <w:rFonts w:cs="Courier New"/>
          <w:b/>
          <w:color w:val="000000"/>
          <w:sz w:val="24"/>
          <w:lang w:val="ru-RU"/>
        </w:rPr>
        <w:t>Регламенту</w:t>
      </w:r>
    </w:p>
    <w:p w14:paraId="25294B7C" w14:textId="77777777" w:rsidR="00E37227" w:rsidRDefault="00E37227" w:rsidP="00E37227">
      <w:pPr>
        <w:spacing w:before="0" w:after="0" w:line="240" w:lineRule="auto"/>
        <w:jc w:val="center"/>
        <w:rPr>
          <w:rFonts w:cs="Courier New"/>
          <w:b/>
          <w:color w:val="000000"/>
          <w:sz w:val="28"/>
          <w:lang w:val="ru-RU"/>
        </w:rPr>
      </w:pPr>
    </w:p>
    <w:p w14:paraId="3C34CC1B" w14:textId="77777777" w:rsidR="00E37227" w:rsidRDefault="00E37227" w:rsidP="00E37227">
      <w:pPr>
        <w:spacing w:before="0" w:after="0" w:line="240" w:lineRule="auto"/>
        <w:jc w:val="center"/>
        <w:rPr>
          <w:rFonts w:cs="Courier New"/>
          <w:b/>
          <w:color w:val="000000"/>
          <w:sz w:val="28"/>
          <w:lang w:val="ru-RU"/>
        </w:rPr>
      </w:pPr>
    </w:p>
    <w:p w14:paraId="2643D0DF" w14:textId="3C419D1A" w:rsidR="00CB6706" w:rsidRPr="00E37227" w:rsidRDefault="000F77D1" w:rsidP="00E37227">
      <w:pPr>
        <w:spacing w:before="0" w:after="0" w:line="240" w:lineRule="auto"/>
        <w:jc w:val="center"/>
        <w:rPr>
          <w:rFonts w:cs="Courier New"/>
          <w:b/>
          <w:color w:val="000000"/>
          <w:sz w:val="28"/>
          <w:lang w:val="ru-RU"/>
        </w:rPr>
      </w:pPr>
      <w:r w:rsidRPr="00E37227">
        <w:rPr>
          <w:rFonts w:cs="Courier New"/>
          <w:b/>
          <w:color w:val="000000"/>
          <w:sz w:val="28"/>
          <w:lang w:val="ru-RU"/>
        </w:rPr>
        <w:t>З</w:t>
      </w:r>
      <w:r w:rsidRPr="00E37227">
        <w:rPr>
          <w:b/>
          <w:color w:val="000000"/>
          <w:sz w:val="28"/>
          <w:lang w:val="ru-RU"/>
        </w:rPr>
        <w:t xml:space="preserve"> </w:t>
      </w:r>
      <w:r w:rsidRPr="00E37227">
        <w:rPr>
          <w:rFonts w:cs="Courier New"/>
          <w:b/>
          <w:color w:val="000000"/>
          <w:sz w:val="28"/>
          <w:lang w:val="ru-RU"/>
        </w:rPr>
        <w:t>А</w:t>
      </w:r>
      <w:r w:rsidRPr="00E37227">
        <w:rPr>
          <w:b/>
          <w:color w:val="000000"/>
          <w:sz w:val="28"/>
          <w:lang w:val="ru-RU"/>
        </w:rPr>
        <w:t xml:space="preserve"> </w:t>
      </w:r>
      <w:r w:rsidRPr="00E37227">
        <w:rPr>
          <w:rFonts w:cs="Courier New"/>
          <w:b/>
          <w:color w:val="000000"/>
          <w:sz w:val="28"/>
          <w:lang w:val="ru-RU"/>
        </w:rPr>
        <w:t>Я</w:t>
      </w:r>
      <w:r w:rsidRPr="00E37227">
        <w:rPr>
          <w:b/>
          <w:color w:val="000000"/>
          <w:sz w:val="28"/>
          <w:lang w:val="ru-RU"/>
        </w:rPr>
        <w:t xml:space="preserve"> </w:t>
      </w:r>
      <w:r w:rsidRPr="00E37227">
        <w:rPr>
          <w:rFonts w:cs="Courier New"/>
          <w:b/>
          <w:color w:val="000000"/>
          <w:sz w:val="28"/>
          <w:lang w:val="ru-RU"/>
        </w:rPr>
        <w:t>В</w:t>
      </w:r>
      <w:r w:rsidRPr="00E37227">
        <w:rPr>
          <w:b/>
          <w:color w:val="000000"/>
          <w:sz w:val="28"/>
          <w:lang w:val="ru-RU"/>
        </w:rPr>
        <w:t xml:space="preserve"> </w:t>
      </w:r>
      <w:r w:rsidRPr="00E37227">
        <w:rPr>
          <w:rFonts w:cs="Courier New"/>
          <w:b/>
          <w:color w:val="000000"/>
          <w:sz w:val="28"/>
          <w:lang w:val="ru-RU"/>
        </w:rPr>
        <w:t>Л</w:t>
      </w:r>
      <w:r w:rsidRPr="00E37227">
        <w:rPr>
          <w:b/>
          <w:color w:val="000000"/>
          <w:sz w:val="28"/>
          <w:lang w:val="ru-RU"/>
        </w:rPr>
        <w:t xml:space="preserve"> </w:t>
      </w:r>
      <w:r w:rsidRPr="00E37227">
        <w:rPr>
          <w:rFonts w:cs="Courier New"/>
          <w:b/>
          <w:color w:val="000000"/>
          <w:sz w:val="28"/>
          <w:lang w:val="ru-RU"/>
        </w:rPr>
        <w:t>Е</w:t>
      </w:r>
      <w:r w:rsidRPr="00E37227">
        <w:rPr>
          <w:b/>
          <w:color w:val="000000"/>
          <w:sz w:val="28"/>
          <w:lang w:val="ru-RU"/>
        </w:rPr>
        <w:t xml:space="preserve"> </w:t>
      </w:r>
      <w:r w:rsidRPr="00E37227">
        <w:rPr>
          <w:rFonts w:cs="Courier New"/>
          <w:b/>
          <w:color w:val="000000"/>
          <w:sz w:val="28"/>
          <w:lang w:val="ru-RU"/>
        </w:rPr>
        <w:t>Н</w:t>
      </w:r>
      <w:r w:rsidRPr="00E37227">
        <w:rPr>
          <w:b/>
          <w:color w:val="000000"/>
          <w:sz w:val="28"/>
          <w:lang w:val="ru-RU"/>
        </w:rPr>
        <w:t xml:space="preserve"> </w:t>
      </w:r>
      <w:r w:rsidRPr="00E37227">
        <w:rPr>
          <w:rFonts w:cs="Courier New"/>
          <w:b/>
          <w:color w:val="000000"/>
          <w:sz w:val="28"/>
          <w:lang w:val="ru-RU"/>
        </w:rPr>
        <w:t>И</w:t>
      </w:r>
      <w:r w:rsidRPr="00E37227">
        <w:rPr>
          <w:b/>
          <w:color w:val="000000"/>
          <w:sz w:val="28"/>
          <w:lang w:val="ru-RU"/>
        </w:rPr>
        <w:t xml:space="preserve"> </w:t>
      </w:r>
      <w:r w:rsidRPr="00E37227">
        <w:rPr>
          <w:rFonts w:cs="Courier New"/>
          <w:b/>
          <w:color w:val="000000"/>
          <w:sz w:val="28"/>
          <w:lang w:val="ru-RU"/>
        </w:rPr>
        <w:t>Е</w:t>
      </w:r>
    </w:p>
    <w:p w14:paraId="74430520" w14:textId="3FF7773F" w:rsidR="00E37227" w:rsidRPr="00E37227" w:rsidRDefault="00E37227" w:rsidP="00E37227">
      <w:pPr>
        <w:spacing w:before="0" w:after="0" w:line="240" w:lineRule="auto"/>
        <w:jc w:val="center"/>
        <w:rPr>
          <w:b/>
          <w:color w:val="000000"/>
          <w:sz w:val="28"/>
          <w:lang w:val="ru-RU"/>
        </w:rPr>
      </w:pPr>
      <w:r w:rsidRPr="00E37227">
        <w:rPr>
          <w:rFonts w:asciiTheme="majorHAnsi" w:hAnsiTheme="majorHAnsi" w:cstheme="majorHAnsi"/>
          <w:b/>
          <w:lang w:val="ru-RU"/>
        </w:rPr>
        <w:t>о предоставлении возможности использования информационно-торговых систем для осуществления операций в ТС по нескольким брокерским счетам (субсчетам)</w:t>
      </w:r>
    </w:p>
    <w:p w14:paraId="66A1CB9D" w14:textId="77777777" w:rsidR="00E37227" w:rsidRDefault="000F77D1" w:rsidP="00804C1D">
      <w:pPr>
        <w:spacing w:before="0" w:after="0" w:line="240" w:lineRule="auto"/>
        <w:rPr>
          <w:color w:val="000000"/>
          <w:spacing w:val="564"/>
          <w:sz w:val="24"/>
          <w:lang w:val="ru-RU"/>
        </w:rPr>
      </w:pPr>
      <w:r w:rsidRPr="00804C1D">
        <w:rPr>
          <w:color w:val="000000"/>
          <w:spacing w:val="564"/>
          <w:sz w:val="24"/>
          <w:lang w:val="ru-RU"/>
        </w:rPr>
        <w:t xml:space="preserve"> </w:t>
      </w:r>
    </w:p>
    <w:p w14:paraId="2EC52F41" w14:textId="77777777" w:rsidR="00E37227" w:rsidRDefault="00E37227" w:rsidP="00804C1D">
      <w:pPr>
        <w:spacing w:before="0" w:after="0" w:line="240" w:lineRule="auto"/>
        <w:rPr>
          <w:color w:val="000000"/>
          <w:spacing w:val="564"/>
          <w:sz w:val="24"/>
          <w:lang w:val="ru-RU"/>
        </w:rPr>
      </w:pPr>
    </w:p>
    <w:p w14:paraId="12B0C9C4" w14:textId="293A1103" w:rsidR="00CB6706" w:rsidRPr="00804C1D" w:rsidRDefault="000F77D1" w:rsidP="00C04C7B">
      <w:pPr>
        <w:spacing w:before="0" w:after="0" w:line="240" w:lineRule="auto"/>
        <w:ind w:firstLine="426"/>
        <w:rPr>
          <w:color w:val="000000"/>
          <w:sz w:val="24"/>
          <w:lang w:val="ru-RU"/>
        </w:rPr>
      </w:pPr>
      <w:r w:rsidRPr="00804C1D">
        <w:rPr>
          <w:rFonts w:cs="Courier New"/>
          <w:color w:val="000000"/>
          <w:sz w:val="24"/>
          <w:lang w:val="ru-RU"/>
        </w:rPr>
        <w:t>Настоящим</w:t>
      </w:r>
      <w:r w:rsidRPr="00804C1D">
        <w:rPr>
          <w:color w:val="000000"/>
          <w:spacing w:val="931"/>
          <w:sz w:val="24"/>
          <w:lang w:val="ru-RU"/>
        </w:rPr>
        <w:t xml:space="preserve"> </w:t>
      </w:r>
      <w:r w:rsidRPr="00804C1D">
        <w:rPr>
          <w:color w:val="000000"/>
          <w:sz w:val="24"/>
          <w:lang w:val="ru-RU"/>
        </w:rPr>
        <w:t>_______________________________,</w:t>
      </w:r>
      <w:r w:rsidRPr="00804C1D">
        <w:rPr>
          <w:color w:val="000000"/>
          <w:spacing w:val="931"/>
          <w:sz w:val="24"/>
          <w:lang w:val="ru-RU"/>
        </w:rPr>
        <w:t xml:space="preserve"> </w:t>
      </w:r>
      <w:r w:rsidRPr="00804C1D">
        <w:rPr>
          <w:rFonts w:cs="Courier New"/>
          <w:color w:val="000000"/>
          <w:sz w:val="24"/>
          <w:lang w:val="ru-RU"/>
        </w:rPr>
        <w:t>уникальный</w:t>
      </w:r>
      <w:r w:rsidR="00804C1D" w:rsidRPr="00804C1D">
        <w:rPr>
          <w:rFonts w:cs="Courier New"/>
          <w:color w:val="000000"/>
          <w:sz w:val="24"/>
          <w:lang w:val="ru-RU"/>
        </w:rPr>
        <w:t xml:space="preserve"> </w:t>
      </w:r>
      <w:r w:rsidRPr="00804C1D">
        <w:rPr>
          <w:rFonts w:cs="Courier New"/>
          <w:color w:val="000000"/>
          <w:sz w:val="24"/>
          <w:lang w:val="ru-RU"/>
        </w:rPr>
        <w:t>идентификационный</w:t>
      </w:r>
      <w:r w:rsidRPr="00804C1D">
        <w:rPr>
          <w:color w:val="000000"/>
          <w:spacing w:val="161"/>
          <w:sz w:val="24"/>
          <w:lang w:val="ru-RU"/>
        </w:rPr>
        <w:t xml:space="preserve"> </w:t>
      </w:r>
      <w:r w:rsidRPr="00804C1D">
        <w:rPr>
          <w:rFonts w:cs="Courier New"/>
          <w:color w:val="000000"/>
          <w:sz w:val="24"/>
          <w:lang w:val="ru-RU"/>
        </w:rPr>
        <w:t>номер</w:t>
      </w:r>
      <w:r w:rsidRPr="00804C1D">
        <w:rPr>
          <w:color w:val="000000"/>
          <w:spacing w:val="161"/>
          <w:sz w:val="24"/>
          <w:lang w:val="ru-RU"/>
        </w:rPr>
        <w:t xml:space="preserve"> </w:t>
      </w:r>
      <w:r w:rsidRPr="00804C1D">
        <w:rPr>
          <w:color w:val="000000"/>
          <w:sz w:val="24"/>
          <w:lang w:val="ru-RU"/>
        </w:rPr>
        <w:t>_____</w:t>
      </w:r>
      <w:r w:rsidR="00C04C7B">
        <w:rPr>
          <w:color w:val="000000"/>
          <w:sz w:val="24"/>
          <w:lang w:val="ru-RU"/>
        </w:rPr>
        <w:t>_____________</w:t>
      </w:r>
      <w:r w:rsidRPr="00804C1D">
        <w:rPr>
          <w:color w:val="000000"/>
          <w:sz w:val="24"/>
          <w:lang w:val="ru-RU"/>
        </w:rPr>
        <w:t>,</w:t>
      </w:r>
      <w:r w:rsidRPr="00804C1D">
        <w:rPr>
          <w:color w:val="000000"/>
          <w:spacing w:val="163"/>
          <w:sz w:val="24"/>
          <w:lang w:val="ru-RU"/>
        </w:rPr>
        <w:t xml:space="preserve"> </w:t>
      </w:r>
      <w:r w:rsidRPr="00804C1D">
        <w:rPr>
          <w:rFonts w:cs="Courier New"/>
          <w:color w:val="000000"/>
          <w:sz w:val="24"/>
          <w:lang w:val="ru-RU"/>
        </w:rPr>
        <w:t>просит</w:t>
      </w:r>
      <w:r w:rsidRPr="00804C1D">
        <w:rPr>
          <w:color w:val="000000"/>
          <w:spacing w:val="161"/>
          <w:sz w:val="24"/>
          <w:lang w:val="ru-RU"/>
        </w:rPr>
        <w:t xml:space="preserve"> </w:t>
      </w:r>
      <w:r w:rsidRPr="00804C1D">
        <w:rPr>
          <w:rFonts w:cs="Courier New"/>
          <w:color w:val="000000"/>
          <w:sz w:val="24"/>
          <w:lang w:val="ru-RU"/>
        </w:rPr>
        <w:t>дополнить</w:t>
      </w:r>
      <w:r w:rsidRPr="00804C1D">
        <w:rPr>
          <w:color w:val="000000"/>
          <w:spacing w:val="160"/>
          <w:sz w:val="24"/>
          <w:lang w:val="ru-RU"/>
        </w:rPr>
        <w:t xml:space="preserve"> </w:t>
      </w:r>
      <w:r w:rsidRPr="00804C1D">
        <w:rPr>
          <w:rFonts w:cs="Courier New"/>
          <w:color w:val="000000"/>
          <w:sz w:val="24"/>
          <w:lang w:val="ru-RU"/>
        </w:rPr>
        <w:t>Поручение</w:t>
      </w:r>
      <w:r w:rsidRPr="00804C1D">
        <w:rPr>
          <w:color w:val="000000"/>
          <w:spacing w:val="163"/>
          <w:sz w:val="24"/>
          <w:lang w:val="ru-RU"/>
        </w:rPr>
        <w:t xml:space="preserve"> </w:t>
      </w:r>
      <w:r w:rsidRPr="00804C1D">
        <w:rPr>
          <w:rFonts w:cs="Courier New"/>
          <w:color w:val="000000"/>
          <w:sz w:val="24"/>
          <w:lang w:val="ru-RU"/>
        </w:rPr>
        <w:t>о</w:t>
      </w:r>
      <w:r w:rsidRPr="00804C1D">
        <w:rPr>
          <w:color w:val="000000"/>
          <w:spacing w:val="161"/>
          <w:sz w:val="24"/>
          <w:lang w:val="ru-RU"/>
        </w:rPr>
        <w:t xml:space="preserve"> </w:t>
      </w:r>
      <w:r w:rsidRPr="00804C1D">
        <w:rPr>
          <w:rFonts w:cs="Courier New"/>
          <w:color w:val="000000"/>
          <w:sz w:val="24"/>
          <w:lang w:val="ru-RU"/>
        </w:rPr>
        <w:t>его</w:t>
      </w:r>
      <w:r w:rsidR="00804C1D" w:rsidRPr="00804C1D">
        <w:rPr>
          <w:rFonts w:cs="Courier New"/>
          <w:color w:val="000000"/>
          <w:sz w:val="24"/>
          <w:lang w:val="ru-RU"/>
        </w:rPr>
        <w:t xml:space="preserve"> </w:t>
      </w:r>
      <w:r w:rsidRPr="00804C1D">
        <w:rPr>
          <w:rFonts w:cs="Courier New"/>
          <w:color w:val="000000"/>
          <w:sz w:val="24"/>
          <w:lang w:val="ru-RU"/>
        </w:rPr>
        <w:t>регистрации</w:t>
      </w:r>
      <w:r w:rsidRPr="00804C1D">
        <w:rPr>
          <w:color w:val="000000"/>
          <w:spacing w:val="283"/>
          <w:sz w:val="24"/>
          <w:lang w:val="ru-RU"/>
        </w:rPr>
        <w:t xml:space="preserve"> </w:t>
      </w:r>
      <w:r w:rsidRPr="00804C1D">
        <w:rPr>
          <w:rFonts w:cs="Courier New"/>
          <w:color w:val="000000"/>
          <w:sz w:val="24"/>
          <w:lang w:val="ru-RU"/>
        </w:rPr>
        <w:t>как</w:t>
      </w:r>
      <w:r w:rsidRPr="00804C1D">
        <w:rPr>
          <w:color w:val="000000"/>
          <w:spacing w:val="283"/>
          <w:sz w:val="24"/>
          <w:lang w:val="ru-RU"/>
        </w:rPr>
        <w:t xml:space="preserve"> </w:t>
      </w:r>
      <w:r w:rsidRPr="00804C1D">
        <w:rPr>
          <w:rFonts w:cs="Courier New"/>
          <w:color w:val="000000"/>
          <w:sz w:val="24"/>
          <w:lang w:val="ru-RU"/>
        </w:rPr>
        <w:t>пользователя</w:t>
      </w:r>
      <w:r w:rsidRPr="00804C1D">
        <w:rPr>
          <w:color w:val="000000"/>
          <w:spacing w:val="283"/>
          <w:sz w:val="24"/>
          <w:lang w:val="ru-RU"/>
        </w:rPr>
        <w:t xml:space="preserve"> </w:t>
      </w:r>
      <w:r w:rsidRPr="00804C1D">
        <w:rPr>
          <w:rFonts w:cs="Courier New"/>
          <w:color w:val="000000"/>
          <w:sz w:val="24"/>
          <w:lang w:val="ru-RU"/>
        </w:rPr>
        <w:t>ИТС</w:t>
      </w:r>
      <w:r w:rsidRPr="00804C1D">
        <w:rPr>
          <w:color w:val="000000"/>
          <w:spacing w:val="284"/>
          <w:sz w:val="24"/>
          <w:lang w:val="ru-RU"/>
        </w:rPr>
        <w:t xml:space="preserve"> </w:t>
      </w:r>
      <w:r w:rsidRPr="00804C1D">
        <w:rPr>
          <w:color w:val="000000"/>
          <w:sz w:val="24"/>
          <w:lang w:val="ru-RU"/>
        </w:rPr>
        <w:t>________________,</w:t>
      </w:r>
      <w:r w:rsidRPr="00804C1D">
        <w:rPr>
          <w:color w:val="000000"/>
          <w:spacing w:val="283"/>
          <w:sz w:val="24"/>
          <w:lang w:val="ru-RU"/>
        </w:rPr>
        <w:t xml:space="preserve"> </w:t>
      </w:r>
      <w:r w:rsidRPr="00804C1D">
        <w:rPr>
          <w:rFonts w:cs="Courier New"/>
          <w:color w:val="000000"/>
          <w:sz w:val="24"/>
          <w:lang w:val="ru-RU"/>
        </w:rPr>
        <w:t>уникальным</w:t>
      </w:r>
      <w:r w:rsidR="00804C1D" w:rsidRPr="00804C1D">
        <w:rPr>
          <w:rFonts w:cs="Courier New"/>
          <w:color w:val="000000"/>
          <w:sz w:val="24"/>
          <w:lang w:val="ru-RU"/>
        </w:rPr>
        <w:t xml:space="preserve"> </w:t>
      </w:r>
      <w:r w:rsidRPr="00804C1D">
        <w:rPr>
          <w:rFonts w:cs="Courier New"/>
          <w:color w:val="000000"/>
          <w:sz w:val="24"/>
          <w:lang w:val="ru-RU"/>
        </w:rPr>
        <w:t>идентификационным</w:t>
      </w:r>
      <w:r w:rsidRPr="00804C1D">
        <w:rPr>
          <w:color w:val="000000"/>
          <w:sz w:val="24"/>
          <w:lang w:val="ru-RU"/>
        </w:rPr>
        <w:t xml:space="preserve"> </w:t>
      </w:r>
      <w:r w:rsidRPr="00804C1D">
        <w:rPr>
          <w:rFonts w:cs="Courier New"/>
          <w:color w:val="000000"/>
          <w:sz w:val="24"/>
          <w:lang w:val="ru-RU"/>
        </w:rPr>
        <w:t>номером</w:t>
      </w:r>
      <w:r w:rsidRPr="00804C1D">
        <w:rPr>
          <w:color w:val="000000"/>
          <w:sz w:val="24"/>
          <w:lang w:val="ru-RU"/>
        </w:rPr>
        <w:t xml:space="preserve"> </w:t>
      </w:r>
      <w:r w:rsidRPr="00804C1D">
        <w:rPr>
          <w:rFonts w:cs="Courier New"/>
          <w:color w:val="000000"/>
          <w:sz w:val="24"/>
          <w:lang w:val="ru-RU"/>
        </w:rPr>
        <w:t>(кодом)</w:t>
      </w:r>
      <w:r w:rsidRPr="00804C1D">
        <w:rPr>
          <w:color w:val="000000"/>
          <w:sz w:val="24"/>
          <w:lang w:val="ru-RU"/>
        </w:rPr>
        <w:t xml:space="preserve"> </w:t>
      </w:r>
      <w:r w:rsidRPr="00804C1D">
        <w:rPr>
          <w:rFonts w:cs="Courier New"/>
          <w:color w:val="000000"/>
          <w:sz w:val="24"/>
          <w:lang w:val="ru-RU"/>
        </w:rPr>
        <w:t>Клиента</w:t>
      </w:r>
      <w:r w:rsidRPr="00804C1D">
        <w:rPr>
          <w:color w:val="000000"/>
          <w:sz w:val="24"/>
          <w:lang w:val="ru-RU"/>
        </w:rPr>
        <w:t xml:space="preserve"> _____________________.</w:t>
      </w:r>
    </w:p>
    <w:p w14:paraId="23391402" w14:textId="3C3C9DF2" w:rsidR="00CB6706" w:rsidRPr="00804C1D" w:rsidRDefault="000F77D1">
      <w:pPr>
        <w:spacing w:before="264" w:after="0" w:line="282" w:lineRule="exact"/>
        <w:jc w:val="left"/>
        <w:rPr>
          <w:color w:val="000000"/>
          <w:sz w:val="24"/>
          <w:lang w:val="ru-RU"/>
        </w:rPr>
      </w:pPr>
      <w:r w:rsidRPr="00804C1D">
        <w:rPr>
          <w:rFonts w:cs="Courier New"/>
          <w:color w:val="000000"/>
          <w:sz w:val="24"/>
          <w:lang w:val="ru-RU"/>
        </w:rPr>
        <w:t>«_</w:t>
      </w:r>
      <w:r w:rsidR="00804C1D" w:rsidRPr="00804C1D">
        <w:rPr>
          <w:rFonts w:cs="Courier New"/>
          <w:color w:val="000000"/>
          <w:sz w:val="24"/>
          <w:lang w:val="ru-RU"/>
        </w:rPr>
        <w:t>_» _</w:t>
      </w:r>
      <w:r w:rsidRPr="00804C1D">
        <w:rPr>
          <w:rFonts w:cs="Courier New"/>
          <w:color w:val="000000"/>
          <w:sz w:val="24"/>
          <w:lang w:val="ru-RU"/>
        </w:rPr>
        <w:t>________20</w:t>
      </w:r>
      <w:r w:rsidR="00E37227">
        <w:rPr>
          <w:rFonts w:cs="Courier New"/>
          <w:color w:val="000000"/>
          <w:sz w:val="24"/>
          <w:lang w:val="ru-RU"/>
        </w:rPr>
        <w:t xml:space="preserve">2 </w:t>
      </w:r>
      <w:r w:rsidRPr="00804C1D">
        <w:rPr>
          <w:color w:val="000000"/>
          <w:sz w:val="24"/>
          <w:lang w:val="ru-RU"/>
        </w:rPr>
        <w:t>__</w:t>
      </w:r>
      <w:r w:rsidR="00E37227">
        <w:rPr>
          <w:color w:val="000000"/>
          <w:sz w:val="24"/>
          <w:lang w:val="ru-RU"/>
        </w:rPr>
        <w:t>г.</w:t>
      </w:r>
    </w:p>
    <w:p w14:paraId="5FC16638" w14:textId="77777777" w:rsidR="00CB6706" w:rsidRPr="00804C1D" w:rsidRDefault="000F77D1" w:rsidP="00E37227">
      <w:pPr>
        <w:spacing w:before="240" w:after="0" w:line="282" w:lineRule="exact"/>
        <w:jc w:val="left"/>
        <w:rPr>
          <w:color w:val="000000"/>
          <w:sz w:val="24"/>
          <w:lang w:val="ru-RU"/>
        </w:rPr>
      </w:pPr>
      <w:r w:rsidRPr="00804C1D">
        <w:rPr>
          <w:rFonts w:cs="Courier New"/>
          <w:color w:val="000000"/>
          <w:sz w:val="24"/>
          <w:lang w:val="ru-RU"/>
        </w:rPr>
        <w:t>__________________Клиент</w:t>
      </w:r>
      <w:r w:rsidRPr="00804C1D">
        <w:rPr>
          <w:color w:val="000000"/>
          <w:sz w:val="24"/>
          <w:lang w:val="ru-RU"/>
        </w:rPr>
        <w:t xml:space="preserve"> </w:t>
      </w:r>
      <w:r w:rsidRPr="00804C1D">
        <w:rPr>
          <w:rFonts w:cs="Courier New"/>
          <w:color w:val="000000"/>
          <w:sz w:val="24"/>
          <w:lang w:val="ru-RU"/>
        </w:rPr>
        <w:t>(Основной</w:t>
      </w:r>
      <w:r w:rsidRPr="00804C1D">
        <w:rPr>
          <w:color w:val="000000"/>
          <w:sz w:val="24"/>
          <w:lang w:val="ru-RU"/>
        </w:rPr>
        <w:t xml:space="preserve"> </w:t>
      </w:r>
      <w:r w:rsidRPr="00804C1D">
        <w:rPr>
          <w:rFonts w:cs="Courier New"/>
          <w:color w:val="000000"/>
          <w:sz w:val="24"/>
          <w:lang w:val="ru-RU"/>
        </w:rPr>
        <w:t>пользователь</w:t>
      </w:r>
      <w:r w:rsidRPr="00804C1D">
        <w:rPr>
          <w:color w:val="000000"/>
          <w:sz w:val="24"/>
          <w:lang w:val="ru-RU"/>
        </w:rPr>
        <w:t xml:space="preserve"> </w:t>
      </w:r>
      <w:r w:rsidRPr="00804C1D">
        <w:rPr>
          <w:rFonts w:cs="Courier New"/>
          <w:color w:val="000000"/>
          <w:sz w:val="24"/>
          <w:lang w:val="ru-RU"/>
        </w:rPr>
        <w:t>ИТС)</w:t>
      </w:r>
    </w:p>
    <w:p w14:paraId="197B55DA" w14:textId="77777777" w:rsidR="00CB6706" w:rsidRPr="00804C1D" w:rsidRDefault="000F77D1" w:rsidP="00E37227">
      <w:pPr>
        <w:spacing w:before="240" w:after="0" w:line="282" w:lineRule="exact"/>
        <w:jc w:val="left"/>
        <w:rPr>
          <w:color w:val="000000"/>
          <w:sz w:val="24"/>
          <w:lang w:val="ru-RU"/>
        </w:rPr>
      </w:pPr>
      <w:r w:rsidRPr="00804C1D">
        <w:rPr>
          <w:rFonts w:cs="Courier New"/>
          <w:color w:val="000000"/>
          <w:sz w:val="24"/>
          <w:lang w:val="ru-RU"/>
        </w:rPr>
        <w:t>__________________Клиент</w:t>
      </w:r>
      <w:r w:rsidRPr="00804C1D">
        <w:rPr>
          <w:color w:val="000000"/>
          <w:sz w:val="24"/>
          <w:lang w:val="ru-RU"/>
        </w:rPr>
        <w:t xml:space="preserve"> </w:t>
      </w:r>
      <w:r w:rsidRPr="00804C1D">
        <w:rPr>
          <w:rFonts w:cs="Courier New"/>
          <w:color w:val="000000"/>
          <w:sz w:val="24"/>
          <w:lang w:val="ru-RU"/>
        </w:rPr>
        <w:t>(Дополнительный</w:t>
      </w:r>
      <w:r w:rsidRPr="00804C1D">
        <w:rPr>
          <w:color w:val="000000"/>
          <w:sz w:val="24"/>
          <w:lang w:val="ru-RU"/>
        </w:rPr>
        <w:t xml:space="preserve"> </w:t>
      </w:r>
      <w:r w:rsidRPr="00804C1D">
        <w:rPr>
          <w:rFonts w:cs="Courier New"/>
          <w:color w:val="000000"/>
          <w:sz w:val="24"/>
          <w:lang w:val="ru-RU"/>
        </w:rPr>
        <w:t>пользователь</w:t>
      </w:r>
      <w:r w:rsidRPr="00804C1D">
        <w:rPr>
          <w:color w:val="000000"/>
          <w:sz w:val="24"/>
          <w:lang w:val="ru-RU"/>
        </w:rPr>
        <w:t xml:space="preserve"> </w:t>
      </w:r>
      <w:r w:rsidRPr="00804C1D">
        <w:rPr>
          <w:rFonts w:cs="Courier New"/>
          <w:color w:val="000000"/>
          <w:sz w:val="24"/>
          <w:lang w:val="ru-RU"/>
        </w:rPr>
        <w:t>ИТС)</w:t>
      </w:r>
    </w:p>
    <w:p w14:paraId="2B994811" w14:textId="5FE158F9" w:rsidR="000F77D1" w:rsidRPr="00804C1D" w:rsidRDefault="00C04C7B">
      <w:pPr>
        <w:spacing w:before="568" w:after="0" w:line="282" w:lineRule="exact"/>
        <w:ind w:left="3591"/>
        <w:jc w:val="left"/>
        <w:rPr>
          <w:rFonts w:cs="Courier New"/>
          <w:color w:val="000000"/>
          <w:sz w:val="24"/>
          <w:lang w:val="ru-RU"/>
        </w:rPr>
      </w:pPr>
      <w:r>
        <w:rPr>
          <w:noProof/>
        </w:rPr>
        <w:pict w14:anchorId="6EF6115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1" o:spid="_x0000_s1026" type="#_x0000_t75" style="position:absolute;left:0;text-align:left;margin-left:39.55pt;margin-top:348.6pt;width:515.2pt;height:2.7pt;z-index:-251658752;mso-position-horizontal-relative:page;mso-position-vertical-relative:page">
            <v:imagedata r:id="rId5" o:title="image2"/>
            <w10:wrap anchorx="page" anchory="page"/>
          </v:shape>
        </w:pict>
      </w:r>
    </w:p>
    <w:p w14:paraId="6610F0AB" w14:textId="4C226DF6" w:rsidR="00CB6706" w:rsidRPr="00804C1D" w:rsidRDefault="000F77D1">
      <w:pPr>
        <w:spacing w:before="568" w:after="0" w:line="282" w:lineRule="exact"/>
        <w:ind w:left="3591"/>
        <w:jc w:val="left"/>
        <w:rPr>
          <w:color w:val="000000"/>
          <w:sz w:val="24"/>
          <w:lang w:val="ru-RU"/>
        </w:rPr>
      </w:pPr>
      <w:r w:rsidRPr="00804C1D">
        <w:rPr>
          <w:rFonts w:cs="Courier New"/>
          <w:color w:val="000000"/>
          <w:sz w:val="24"/>
          <w:lang w:val="ru-RU"/>
        </w:rPr>
        <w:t>Для</w:t>
      </w:r>
      <w:r w:rsidRPr="00804C1D">
        <w:rPr>
          <w:color w:val="000000"/>
          <w:sz w:val="24"/>
          <w:lang w:val="ru-RU"/>
        </w:rPr>
        <w:t xml:space="preserve"> </w:t>
      </w:r>
      <w:r w:rsidRPr="00804C1D">
        <w:rPr>
          <w:rFonts w:cs="Courier New"/>
          <w:color w:val="000000"/>
          <w:sz w:val="24"/>
          <w:lang w:val="ru-RU"/>
        </w:rPr>
        <w:t>служебных</w:t>
      </w:r>
      <w:r w:rsidRPr="00804C1D">
        <w:rPr>
          <w:color w:val="000000"/>
          <w:sz w:val="24"/>
          <w:lang w:val="ru-RU"/>
        </w:rPr>
        <w:t xml:space="preserve"> </w:t>
      </w:r>
      <w:r w:rsidRPr="00804C1D">
        <w:rPr>
          <w:rFonts w:cs="Courier New"/>
          <w:color w:val="000000"/>
          <w:sz w:val="24"/>
          <w:lang w:val="ru-RU"/>
        </w:rPr>
        <w:t>отметок</w:t>
      </w:r>
    </w:p>
    <w:p w14:paraId="32EDB773" w14:textId="7C8433A3" w:rsidR="00CB6706" w:rsidRPr="00804C1D" w:rsidRDefault="000F77D1">
      <w:pPr>
        <w:spacing w:before="263" w:after="0" w:line="282" w:lineRule="exact"/>
        <w:jc w:val="left"/>
        <w:rPr>
          <w:color w:val="000000"/>
          <w:sz w:val="24"/>
          <w:lang w:val="ru-RU"/>
        </w:rPr>
      </w:pPr>
      <w:r w:rsidRPr="00804C1D">
        <w:rPr>
          <w:rFonts w:cs="Courier New"/>
          <w:color w:val="000000"/>
          <w:sz w:val="24"/>
          <w:lang w:val="ru-RU"/>
        </w:rPr>
        <w:t>Заявление</w:t>
      </w:r>
      <w:r w:rsidRPr="00804C1D">
        <w:rPr>
          <w:color w:val="000000"/>
          <w:sz w:val="24"/>
          <w:lang w:val="ru-RU"/>
        </w:rPr>
        <w:t xml:space="preserve"> </w:t>
      </w:r>
      <w:r w:rsidRPr="00804C1D">
        <w:rPr>
          <w:rFonts w:cs="Courier New"/>
          <w:color w:val="000000"/>
          <w:sz w:val="24"/>
          <w:lang w:val="ru-RU"/>
        </w:rPr>
        <w:t>принято</w:t>
      </w:r>
      <w:r w:rsidRPr="00804C1D">
        <w:rPr>
          <w:color w:val="000000"/>
          <w:sz w:val="24"/>
          <w:lang w:val="ru-RU"/>
        </w:rPr>
        <w:t xml:space="preserve"> </w:t>
      </w:r>
      <w:r w:rsidRPr="00804C1D">
        <w:rPr>
          <w:rFonts w:cs="Courier New"/>
          <w:color w:val="000000"/>
          <w:sz w:val="24"/>
          <w:lang w:val="ru-RU"/>
        </w:rPr>
        <w:t>«______»___________________20</w:t>
      </w:r>
      <w:r w:rsidR="00E37227">
        <w:rPr>
          <w:rFonts w:cs="Courier New"/>
          <w:color w:val="000000"/>
          <w:sz w:val="24"/>
          <w:lang w:val="ru-RU"/>
        </w:rPr>
        <w:t>2</w:t>
      </w:r>
      <w:r w:rsidRPr="00804C1D">
        <w:rPr>
          <w:rFonts w:cs="Courier New"/>
          <w:color w:val="000000"/>
          <w:sz w:val="24"/>
          <w:lang w:val="ru-RU"/>
        </w:rPr>
        <w:t>__г.</w:t>
      </w:r>
    </w:p>
    <w:sectPr w:rsidR="00CB6706" w:rsidRPr="00804C1D" w:rsidSect="00804C1D">
      <w:pgSz w:w="11900" w:h="16820"/>
      <w:pgMar w:top="567" w:right="851" w:bottom="567" w:left="851" w:header="720" w:footer="720" w:gutter="0"/>
      <w:pgNumType w:start="1"/>
      <w:cols w:space="720"/>
      <w:docGrid w:linePitch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  <w:embedRegular r:id="rId1" w:fontKey="{84824D50-975A-4501-B588-5FE652193284}"/>
    <w:embedBold r:id="rId2" w:fontKey="{119DF595-2487-4E28-A6EA-118DD59AA9E6}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  <w:embedRegular r:id="rId3" w:fontKey="{47CC6223-2149-4119-B1BB-66163A921ABC}"/>
    <w:embedBold r:id="rId4" w:fontKey="{3E7BC8A8-F0B8-4A0D-8E14-28A544C5A551}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  <w:embedRegular r:id="rId5" w:fontKey="{F30D55DF-E221-4533-AEC9-26433C538099}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  <w:embedRegular r:id="rId6" w:fontKey="{6B8D4F06-A25A-455B-9979-471444CEA0E5}"/>
    <w:embedBold r:id="rId7" w:fontKey="{6257E0F1-3BC3-4171-A510-5BD1D5EB793F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8"/>
    <w:multiLevelType w:val="singleLevel"/>
    <w:tmpl w:val="94C6EB5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num w:numId="1" w16cid:durableId="86429414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embedSystemFonts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A5B2D"/>
    <w:rsid w:val="000F77D1"/>
    <w:rsid w:val="00804C1D"/>
    <w:rsid w:val="00B06B85"/>
    <w:rsid w:val="00BA5B2D"/>
    <w:rsid w:val="00C04C7B"/>
    <w:rsid w:val="00CB6706"/>
    <w:rsid w:val="00E372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469578F4"/>
  <w15:docId w15:val="{35C557BE-41B3-4090-ADB6-EA87FAB1B6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0" w:defSemiHidden="0" w:defUnhideWhenUsed="0" w:defQFormat="0" w:count="376"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pPr>
      <w:spacing w:before="120" w:after="240"/>
      <w:jc w:val="both"/>
    </w:pPr>
    <w:rPr>
      <w:lang w:val="en-US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semiHidden/>
    <w:tblPr>
      <w:tblInd w:w="0" w:type="dxa"/>
      <w:tblCellMar>
        <w:top w:w="0" w:type="dxa"/>
        <w:left w:w="108" w:type="dxa"/>
        <w:bottom w:w="0" w:type="dxa"/>
        <w:right w:w="0" w:type="dxa"/>
      </w:tblCellMar>
    </w:tblPr>
  </w:style>
  <w:style w:type="paragraph" w:customStyle="1" w:styleId="1">
    <w:name w:val="Нет списка1"/>
    <w:semiHidden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99</Words>
  <Characters>570</Characters>
  <Application>Microsoft Office Word</Application>
  <DocSecurity>0</DocSecurity>
  <Lines>4</Lines>
  <Paragraphs>1</Paragraphs>
  <ScaleCrop>false</ScaleCrop>
  <HeadingPairs>
    <vt:vector size="2" baseType="variant">
      <vt:variant>
        <vt:lpstr>Caption</vt:lpstr>
      </vt:variant>
      <vt:variant>
        <vt:i4>1</vt:i4>
      </vt:variant>
    </vt:vector>
  </HeadingPairs>
  <TitlesOfParts>
    <vt:vector size="1" baseType="lpstr">
      <vt:lpstr/>
    </vt:vector>
  </TitlesOfParts>
  <Company>Aspose</Company>
  <LinksUpToDate>false</LinksUpToDate>
  <CharactersWithSpaces>668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titar</dc:creator>
  <cp:lastModifiedBy>Кузьмина Раиса</cp:lastModifiedBy>
  <cp:revision>6</cp:revision>
  <dcterms:created xsi:type="dcterms:W3CDTF">2022-10-17T07:50:00Z</dcterms:created>
  <dcterms:modified xsi:type="dcterms:W3CDTF">2024-07-05T03:27:00Z</dcterms:modified>
</cp:coreProperties>
</file>